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D" w:rsidRPr="00BC681D" w:rsidRDefault="00BC681D">
      <w:pPr>
        <w:rPr>
          <w:b/>
          <w:sz w:val="32"/>
          <w:szCs w:val="24"/>
        </w:rPr>
      </w:pPr>
      <w:r w:rsidRPr="00BC681D">
        <w:rPr>
          <w:b/>
          <w:sz w:val="32"/>
          <w:szCs w:val="24"/>
        </w:rPr>
        <w:t xml:space="preserve">Input voor </w:t>
      </w:r>
      <w:r w:rsidRPr="00BC681D">
        <w:rPr>
          <w:b/>
          <w:sz w:val="32"/>
          <w:szCs w:val="24"/>
        </w:rPr>
        <w:t xml:space="preserve">Paneldiscussie </w:t>
      </w:r>
    </w:p>
    <w:p w:rsidR="00BC681D" w:rsidRPr="00BC681D" w:rsidRDefault="00BC681D" w:rsidP="00BC681D">
      <w:pPr>
        <w:rPr>
          <w:bCs/>
          <w:sz w:val="24"/>
          <w:szCs w:val="24"/>
        </w:rPr>
      </w:pPr>
      <w:r w:rsidRPr="00BC681D">
        <w:rPr>
          <w:b/>
          <w:bCs/>
          <w:sz w:val="24"/>
          <w:szCs w:val="24"/>
        </w:rPr>
        <w:t xml:space="preserve">Signaleren en samenwerken: hoe pak je dat aan? </w:t>
      </w:r>
    </w:p>
    <w:p w:rsidR="00BC681D" w:rsidRPr="00BC681D" w:rsidRDefault="00E61B88" w:rsidP="00BC6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Graag willen we je input voor de paneldiscussie. </w:t>
      </w:r>
      <w:r w:rsidR="00BC681D" w:rsidRPr="00BC681D">
        <w:rPr>
          <w:bCs/>
          <w:sz w:val="24"/>
          <w:szCs w:val="24"/>
        </w:rPr>
        <w:t>Heb je een vraag of stelling? Schrijf deze op en lever d</w:t>
      </w:r>
      <w:r>
        <w:rPr>
          <w:bCs/>
          <w:sz w:val="24"/>
          <w:szCs w:val="24"/>
        </w:rPr>
        <w:t xml:space="preserve">it formulier </w:t>
      </w:r>
      <w:r w:rsidR="00BC681D" w:rsidRPr="00BC681D">
        <w:rPr>
          <w:bCs/>
          <w:sz w:val="24"/>
          <w:szCs w:val="24"/>
        </w:rPr>
        <w:t xml:space="preserve">in de lunchpauze in bij de inschrijfbalie. </w:t>
      </w:r>
    </w:p>
    <w:p w:rsidR="00BC681D" w:rsidRPr="00BC681D" w:rsidRDefault="00BC681D" w:rsidP="00BC681D">
      <w:pPr>
        <w:rPr>
          <w:sz w:val="24"/>
          <w:szCs w:val="24"/>
        </w:rPr>
      </w:pPr>
      <w:r>
        <w:rPr>
          <w:sz w:val="24"/>
          <w:szCs w:val="24"/>
        </w:rPr>
        <w:t xml:space="preserve">Denk bijv. aan de volgende thema’s: </w:t>
      </w:r>
      <w:r w:rsidRPr="00BC681D">
        <w:rPr>
          <w:sz w:val="24"/>
          <w:szCs w:val="24"/>
        </w:rPr>
        <w:t>Samenwerking met POH/huisarts, informatie-uitwisseling tussen disciplines en wie signaleert wat? Wanneer verwijzing naar de diëtist en kan diëtist ook mentale problemen signaleren? Hoe kun je de voedingszorg voor patiënten met depressie/bipolaire stoornis optimaliseren</w:t>
      </w:r>
      <w:r>
        <w:rPr>
          <w:sz w:val="24"/>
          <w:szCs w:val="24"/>
        </w:rPr>
        <w:t>?</w:t>
      </w:r>
    </w:p>
    <w:p w:rsidR="00475726" w:rsidRPr="00BC681D" w:rsidRDefault="00A759DD">
      <w:pPr>
        <w:rPr>
          <w:sz w:val="36"/>
        </w:rPr>
      </w:pPr>
      <w:r w:rsidRPr="00BC681D">
        <w:rPr>
          <w:sz w:val="36"/>
        </w:rPr>
        <w:t>Naam</w:t>
      </w:r>
      <w:r w:rsidR="00BC681D" w:rsidRPr="00BC681D">
        <w:rPr>
          <w:sz w:val="36"/>
        </w:rPr>
        <w:t xml:space="preserve"> (optioneel)</w:t>
      </w:r>
      <w:r w:rsidRPr="00BC681D">
        <w:rPr>
          <w:sz w:val="36"/>
        </w:rPr>
        <w:t>:</w:t>
      </w:r>
    </w:p>
    <w:p w:rsidR="00A759DD" w:rsidRPr="00BC681D" w:rsidRDefault="008E1CFF">
      <w:pPr>
        <w:rPr>
          <w:sz w:val="36"/>
        </w:rPr>
      </w:pPr>
      <w:r w:rsidRPr="00BC681D">
        <w:rPr>
          <w:sz w:val="36"/>
        </w:rPr>
        <w:t>Organisatie</w:t>
      </w:r>
      <w:r w:rsidR="00BC681D" w:rsidRPr="00BC681D">
        <w:rPr>
          <w:sz w:val="36"/>
        </w:rPr>
        <w:t xml:space="preserve"> (optioneel)</w:t>
      </w:r>
      <w:r w:rsidR="00A759DD" w:rsidRPr="00BC681D">
        <w:rPr>
          <w:sz w:val="36"/>
        </w:rPr>
        <w:t>:</w:t>
      </w:r>
    </w:p>
    <w:p w:rsidR="00A759DD" w:rsidRPr="00BC681D" w:rsidRDefault="00A759DD">
      <w:pPr>
        <w:rPr>
          <w:sz w:val="36"/>
        </w:rPr>
      </w:pPr>
      <w:r w:rsidRPr="00BC681D">
        <w:rPr>
          <w:sz w:val="36"/>
        </w:rPr>
        <w:t>Vraag/Stelling:</w:t>
      </w:r>
    </w:p>
    <w:p w:rsidR="00A759DD" w:rsidRDefault="00A759DD">
      <w:pPr>
        <w:rPr>
          <w:sz w:val="40"/>
        </w:rPr>
      </w:pPr>
    </w:p>
    <w:p w:rsidR="00BC681D" w:rsidRDefault="00BC681D">
      <w:pPr>
        <w:rPr>
          <w:sz w:val="40"/>
        </w:rPr>
      </w:pPr>
    </w:p>
    <w:p w:rsidR="00BC681D" w:rsidRDefault="00BC681D" w:rsidP="00BC681D">
      <w:pPr>
        <w:spacing w:line="120" w:lineRule="auto"/>
        <w:rPr>
          <w:b/>
          <w:sz w:val="20"/>
          <w:szCs w:val="24"/>
        </w:rPr>
      </w:pPr>
    </w:p>
    <w:p w:rsidR="00A15626" w:rsidRDefault="00A15626" w:rsidP="00BC681D">
      <w:pPr>
        <w:spacing w:line="120" w:lineRule="auto"/>
        <w:rPr>
          <w:b/>
          <w:sz w:val="20"/>
          <w:szCs w:val="24"/>
        </w:rPr>
      </w:pPr>
      <w:bookmarkStart w:id="0" w:name="_GoBack"/>
      <w:bookmarkEnd w:id="0"/>
    </w:p>
    <w:p w:rsidR="00A15626" w:rsidRDefault="00A15626" w:rsidP="00BC681D">
      <w:pPr>
        <w:spacing w:line="120" w:lineRule="auto"/>
        <w:rPr>
          <w:b/>
          <w:sz w:val="20"/>
          <w:szCs w:val="24"/>
        </w:rPr>
      </w:pPr>
    </w:p>
    <w:p w:rsidR="00BC681D" w:rsidRPr="00BC681D" w:rsidRDefault="00BC681D" w:rsidP="00BC681D">
      <w:pPr>
        <w:rPr>
          <w:b/>
          <w:sz w:val="32"/>
          <w:szCs w:val="24"/>
        </w:rPr>
      </w:pPr>
      <w:r w:rsidRPr="00BC681D">
        <w:rPr>
          <w:b/>
          <w:sz w:val="32"/>
          <w:szCs w:val="24"/>
        </w:rPr>
        <w:t xml:space="preserve">Input voor Paneldiscussie </w:t>
      </w:r>
    </w:p>
    <w:p w:rsidR="00BC681D" w:rsidRPr="00BC681D" w:rsidRDefault="00BC681D" w:rsidP="00BC681D">
      <w:pPr>
        <w:rPr>
          <w:bCs/>
          <w:sz w:val="24"/>
          <w:szCs w:val="24"/>
        </w:rPr>
      </w:pPr>
      <w:r w:rsidRPr="00BC681D">
        <w:rPr>
          <w:b/>
          <w:bCs/>
          <w:sz w:val="24"/>
          <w:szCs w:val="24"/>
        </w:rPr>
        <w:t xml:space="preserve">Signaleren en samenwerken: hoe pak je dat aan? </w:t>
      </w:r>
    </w:p>
    <w:p w:rsidR="00E61B88" w:rsidRPr="00BC681D" w:rsidRDefault="00E61B88" w:rsidP="00E61B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Graag willen we je input voor de paneldiscussie. </w:t>
      </w:r>
      <w:r w:rsidRPr="00BC681D">
        <w:rPr>
          <w:bCs/>
          <w:sz w:val="24"/>
          <w:szCs w:val="24"/>
        </w:rPr>
        <w:t>Heb je een vraag of stelling? Schrijf deze op en lever d</w:t>
      </w:r>
      <w:r>
        <w:rPr>
          <w:bCs/>
          <w:sz w:val="24"/>
          <w:szCs w:val="24"/>
        </w:rPr>
        <w:t xml:space="preserve">it formulier </w:t>
      </w:r>
      <w:r w:rsidRPr="00BC681D">
        <w:rPr>
          <w:bCs/>
          <w:sz w:val="24"/>
          <w:szCs w:val="24"/>
        </w:rPr>
        <w:t xml:space="preserve">in de lunchpauze in bij de inschrijfbalie. </w:t>
      </w:r>
    </w:p>
    <w:p w:rsidR="00BC681D" w:rsidRPr="00BC681D" w:rsidRDefault="00BC681D" w:rsidP="00BC681D">
      <w:pPr>
        <w:rPr>
          <w:sz w:val="24"/>
          <w:szCs w:val="24"/>
        </w:rPr>
      </w:pPr>
      <w:r>
        <w:rPr>
          <w:sz w:val="24"/>
          <w:szCs w:val="24"/>
        </w:rPr>
        <w:t xml:space="preserve">Denk bijv. aan de volgende thema’s: </w:t>
      </w:r>
      <w:r w:rsidRPr="00BC681D">
        <w:rPr>
          <w:sz w:val="24"/>
          <w:szCs w:val="24"/>
        </w:rPr>
        <w:t>Samenwerking met POH/huisarts, informatie-uitwisseling tussen disciplines en wie signaleert wat? Wanneer verwijzing naar de diëtist en kan diëtist ook mentale problemen signaleren? Hoe kun je de voedingszorg voor patiënten met depressie/bipolaire stoornis optimaliseren</w:t>
      </w:r>
      <w:r>
        <w:rPr>
          <w:sz w:val="24"/>
          <w:szCs w:val="24"/>
        </w:rPr>
        <w:t>?</w:t>
      </w:r>
    </w:p>
    <w:p w:rsidR="00BC681D" w:rsidRPr="00BC681D" w:rsidRDefault="00BC681D" w:rsidP="00BC681D">
      <w:pPr>
        <w:rPr>
          <w:sz w:val="36"/>
        </w:rPr>
      </w:pPr>
      <w:r w:rsidRPr="00BC681D">
        <w:rPr>
          <w:sz w:val="36"/>
        </w:rPr>
        <w:t>Naam (optioneel):</w:t>
      </w:r>
    </w:p>
    <w:p w:rsidR="00BC681D" w:rsidRPr="00BC681D" w:rsidRDefault="00BC681D" w:rsidP="00BC681D">
      <w:pPr>
        <w:rPr>
          <w:sz w:val="36"/>
        </w:rPr>
      </w:pPr>
      <w:r w:rsidRPr="00BC681D">
        <w:rPr>
          <w:sz w:val="36"/>
        </w:rPr>
        <w:t>Organisatie (optioneel):</w:t>
      </w:r>
    </w:p>
    <w:p w:rsidR="00A759DD" w:rsidRPr="00BC681D" w:rsidRDefault="00BC681D" w:rsidP="00BC681D">
      <w:pPr>
        <w:rPr>
          <w:sz w:val="36"/>
        </w:rPr>
      </w:pPr>
      <w:r w:rsidRPr="00BC681D">
        <w:rPr>
          <w:sz w:val="36"/>
        </w:rPr>
        <w:t>Vraag/Stelling:</w:t>
      </w:r>
    </w:p>
    <w:p w:rsidR="00A759DD" w:rsidRPr="008E1CFF" w:rsidRDefault="00A759DD">
      <w:pPr>
        <w:rPr>
          <w:sz w:val="40"/>
        </w:rPr>
      </w:pPr>
    </w:p>
    <w:sectPr w:rsidR="00A759DD" w:rsidRPr="008E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DD"/>
    <w:rsid w:val="00475726"/>
    <w:rsid w:val="008E1CFF"/>
    <w:rsid w:val="00A15626"/>
    <w:rsid w:val="00A759DD"/>
    <w:rsid w:val="00BC681D"/>
    <w:rsid w:val="00E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A8EE-F6FA-4AB7-A61F-1E6DB4D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81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1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2FA93-CB8D-45AA-A014-A584528CD162}"/>
</file>

<file path=customXml/itemProps2.xml><?xml version="1.0" encoding="utf-8"?>
<ds:datastoreItem xmlns:ds="http://schemas.openxmlformats.org/officeDocument/2006/customXml" ds:itemID="{0D94B461-A37E-418B-9B4F-0638042C0A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ter Huerne</dc:creator>
  <cp:keywords/>
  <dc:description/>
  <cp:lastModifiedBy>Marjolein van Aken</cp:lastModifiedBy>
  <cp:revision>5</cp:revision>
  <cp:lastPrinted>2023-05-30T14:40:00Z</cp:lastPrinted>
  <dcterms:created xsi:type="dcterms:W3CDTF">2023-05-24T13:51:00Z</dcterms:created>
  <dcterms:modified xsi:type="dcterms:W3CDTF">2023-05-30T14:43:00Z</dcterms:modified>
</cp:coreProperties>
</file>